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5D" w:rsidRPr="00AA515D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  <w:r w:rsidR="00C84BAD">
        <w:rPr>
          <w:rFonts w:asciiTheme="minorEastAsia" w:hAnsiTheme="minorEastAsia" w:hint="eastAsia"/>
          <w:sz w:val="24"/>
          <w:szCs w:val="24"/>
        </w:rPr>
        <w:t>大府市高齢障がい支援課長</w:t>
      </w:r>
      <w:bookmarkStart w:id="0" w:name="_GoBack"/>
      <w:bookmarkEnd w:id="0"/>
    </w:p>
    <w:p w:rsidR="00494511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5909D6" w:rsidP="005909D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42F4B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A24506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AA515D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C958C7" w:rsidRDefault="00C958C7" w:rsidP="00AA515D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58C7">
        <w:rPr>
          <w:rFonts w:ascii="ＭＳ 明朝" w:eastAsia="ＭＳ 明朝" w:hAnsi="ＭＳ 明朝" w:hint="eastAsia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介護施設等における簡易陰圧装置の設置に係る経費支援事業</w:t>
      </w:r>
    </w:p>
    <w:p w:rsidR="008774B3" w:rsidRDefault="00C958C7" w:rsidP="00C958C7">
      <w:pPr>
        <w:ind w:leftChars="100" w:left="450" w:rightChars="-675" w:right="-1418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-97154</wp:posOffset>
                </wp:positionH>
                <wp:positionV relativeFrom="paragraph">
                  <wp:posOffset>263525</wp:posOffset>
                </wp:positionV>
                <wp:extent cx="45719" cy="586740"/>
                <wp:effectExtent l="19050" t="0" r="12065" b="228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7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4C1D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7.65pt;margin-top:20.75pt;width:3.6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" adj="140" strokecolor="black [3213]" strokeweight=".5pt">
                <v:stroke joinstyle="miter"/>
              </v:shape>
            </w:pict>
          </mc:Fallback>
        </mc:AlternateContent>
      </w:r>
      <w:r w:rsidRPr="00C958C7">
        <w:rPr>
          <w:rFonts w:ascii="ＭＳ 明朝" w:eastAsia="ＭＳ 明朝" w:hAnsi="ＭＳ 明朝" w:cs="MS-Mincho"/>
          <w:kern w:val="0"/>
          <w:sz w:val="24"/>
          <w:szCs w:val="24"/>
        </w:rPr>
        <w:t>感染拡大防止のためのゾーニング環境等の整備に係る経費</w:t>
      </w:r>
      <w:r w:rsidR="00494511" w:rsidRPr="00C958C7">
        <w:rPr>
          <w:rFonts w:asciiTheme="minorEastAsia" w:hAnsiTheme="minorEastAsia" w:hint="eastAsia"/>
          <w:sz w:val="24"/>
          <w:szCs w:val="24"/>
        </w:rPr>
        <w:t>支援</w:t>
      </w:r>
      <w:r w:rsidR="00057417" w:rsidRPr="00C958C7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のうち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58C7">
        <w:rPr>
          <w:rFonts w:ascii="ＭＳ 明朝" w:eastAsia="ＭＳ 明朝" w:hAnsi="ＭＳ 明朝" w:hint="eastAsia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ユニット型施設の各ユニットへの玄関室設置によるゾーニング経費支援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従来型個室・多床室のゾーニング経費支援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家族面会室の整備等経費支援</w:t>
      </w:r>
      <w:r w:rsidRPr="00C958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/>
          <w:sz w:val="20"/>
          <w:szCs w:val="20"/>
        </w:rPr>
      </w:pPr>
      <w:r w:rsidRPr="00C958C7">
        <w:rPr>
          <w:rFonts w:ascii="ＭＳ 明朝" w:eastAsia="ＭＳ 明朝" w:hAnsi="ＭＳ 明朝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介護施設等における多床室の個室化に要する改修費支援事業</w:t>
      </w:r>
    </w:p>
    <w:p w:rsidR="00494511" w:rsidRDefault="00C958C7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※該当するものに□で囲むこと。</w:t>
      </w:r>
    </w:p>
    <w:p w:rsidR="00C958C7" w:rsidRDefault="00C958C7" w:rsidP="00B26643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１　事業計画</w:t>
      </w:r>
      <w:r w:rsidR="00A24506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A24506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AA515D" w:rsidRDefault="00AA515D" w:rsidP="00BA6D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A515D">
        <w:rPr>
          <w:rFonts w:asciiTheme="minorEastAsia" w:hAnsiTheme="minorEastAsia" w:hint="eastAsia"/>
          <w:sz w:val="24"/>
          <w:szCs w:val="24"/>
        </w:rPr>
        <w:t>・</w:t>
      </w:r>
      <w:r w:rsidR="00A24506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</w:t>
      </w:r>
    </w:p>
    <w:p w:rsidR="00222E26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222E26" w:rsidRPr="00AA515D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AA515D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5D"/>
    <w:rsid w:val="00021B30"/>
    <w:rsid w:val="00025329"/>
    <w:rsid w:val="000308D4"/>
    <w:rsid w:val="000558B4"/>
    <w:rsid w:val="00057417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94511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909D6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42F4B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84BAD"/>
    <w:rsid w:val="00C93FB7"/>
    <w:rsid w:val="00C958C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A23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TBl0233</cp:lastModifiedBy>
  <cp:revision>2</cp:revision>
  <dcterms:created xsi:type="dcterms:W3CDTF">2022-10-12T10:59:00Z</dcterms:created>
  <dcterms:modified xsi:type="dcterms:W3CDTF">2022-10-12T10:59:00Z</dcterms:modified>
</cp:coreProperties>
</file>